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sz w:val="22"/>
          <w:szCs w:val="22"/>
        </w:rPr>
        <w:t>Załącznik nr 5 do zapytania – Wykaz osób</w:t>
      </w:r>
    </w:p>
    <w:p>
      <w:pPr>
        <w:pStyle w:val="Normal"/>
        <w:spacing w:before="0" w:after="0"/>
        <w:ind w:start="9639" w:end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Zamawiający: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Gmina Wola Uhruska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ul. Parkowa 5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22-230 Wola Uhruska</w:t>
      </w:r>
    </w:p>
    <w:p>
      <w:pPr>
        <w:pStyle w:val="Normal"/>
        <w:spacing w:before="0" w:after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 xml:space="preserve">Wykonawca/Wykonawca wspólnie 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>ubiegający się o udzielenie zamówienia*: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</w:t>
      </w:r>
    </w:p>
    <w:p>
      <w:pPr>
        <w:pStyle w:val="Normal"/>
        <w:spacing w:lineRule="auto" w:line="360"/>
        <w:ind w:end="5953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(pełna nazwa/firma, adres, w zależności od podmiotu: NIP/PESEL)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reprezentowany przez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</w:t>
      </w:r>
    </w:p>
    <w:p>
      <w:pPr>
        <w:pStyle w:val="Normal"/>
        <w:spacing w:lineRule="auto" w:line="360" w:before="0" w:after="0"/>
        <w:ind w:end="5953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cs="Arial Narrow" w:ascii="Arial Narrow" w:hAnsi="Arial Narrow"/>
          <w:b/>
          <w:bCs/>
          <w:sz w:val="22"/>
          <w:szCs w:val="22"/>
        </w:rPr>
      </w:r>
    </w:p>
    <w:p>
      <w:pPr>
        <w:pStyle w:val="Title"/>
        <w:jc w:val="center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b/>
          <w:bCs/>
          <w:sz w:val="22"/>
          <w:szCs w:val="22"/>
        </w:rPr>
        <w:t>Wykaz osób</w:t>
      </w:r>
    </w:p>
    <w:p>
      <w:pPr>
        <w:pStyle w:val="Normal"/>
        <w:jc w:val="both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Na potrzeby postępowania o udzielenie zamówienia publicznego pn. Przeprowadzenie szkoleń z zakresu cyberbezpieczeństwa w ramach projektu „Cyberbezpieczny Samorząd” oświadczamy, że dysponujemy lub będziemy dysponować osobami, które będą uczestniczyć w wykonywaniu zamówienia zgodnie z informacjami przedstawionymi poniżej:</w:t>
      </w:r>
    </w:p>
    <w:tbl>
      <w:tblPr>
        <w:tblW w:w="13981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683"/>
        <w:gridCol w:w="2689"/>
        <w:gridCol w:w="5746"/>
        <w:gridCol w:w="2426"/>
        <w:gridCol w:w="2437"/>
      </w:tblGrid>
      <w:tr>
        <w:trPr>
          <w:tblHeader w:val="true"/>
        </w:trPr>
        <w:tc>
          <w:tcPr>
            <w:tcW w:w="6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574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Informacje na temat kwalifikacji zawodowych, posiadane uprawnienia</w:t>
            </w:r>
          </w:p>
        </w:tc>
        <w:tc>
          <w:tcPr>
            <w:tcW w:w="24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Podstawa dysponowania</w:t>
            </w:r>
          </w:p>
        </w:tc>
      </w:tr>
      <w:tr>
        <w:trPr/>
        <w:tc>
          <w:tcPr>
            <w:tcW w:w="6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before="0" w:after="0"/>
              <w:ind w:hanging="0" w:start="0" w:end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2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574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Czy osoba ta posiada niezbędną wiedzę i doświadczenie w prowadzeniu szkoleń z zakresu cyberbezpieczeństwa?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i/>
                <w:iCs/>
                <w:sz w:val="22"/>
                <w:szCs w:val="22"/>
              </w:rPr>
              <w:t>(zaznaczyć właściwe)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Czy osoba ta uczestniczyła w okresie ostatnich dwóch lat uczestniczyła w realizacji co najmniej 2 zamówień obejmujących szkolenia o tematyce cyberbezpieczeństwa w charakterze trenera?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24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Trener szkolenia</w:t>
            </w:r>
          </w:p>
        </w:tc>
        <w:tc>
          <w:tcPr>
            <w:tcW w:w="2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before="0" w:after="16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</w:t>
      </w:r>
      <w:r>
        <w:rPr>
          <w:rFonts w:cs="Arial Narrow" w:ascii="Arial Narrow" w:hAnsi="Arial Narrow"/>
          <w:sz w:val="22"/>
          <w:szCs w:val="22"/>
        </w:rPr>
        <w:t xml:space="preserve">.………………………………….. </w:t>
        <w:tab/>
        <w:tab/>
        <w:tab/>
        <w:tab/>
        <w:tab/>
        <w:tab/>
        <w:tab/>
        <w:t>………………………………..[miejscowość], dnia ………………………………</w:t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ab/>
        <w:tab/>
        <w:t>(podpis)</w:t>
      </w:r>
    </w:p>
    <w:p>
      <w:pPr>
        <w:pStyle w:val="Normal"/>
        <w:spacing w:before="0" w:after="16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7" w:right="1417" w:gutter="0" w:header="408" w:top="1543" w:footer="708" w:bottom="124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ptos">
    <w:charset w:val="ee" w:characterSet="windows-1250"/>
    <w:family w:val="roman"/>
    <w:pitch w:val="variable"/>
  </w:font>
  <w:font w:name="Aptos Display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  <w:sz w:val="22"/>
        <w:szCs w:val="22"/>
      </w:rPr>
    </w:pPr>
    <w:bookmarkStart w:id="0" w:name="PageNumWizard_FOOTER_Domyślny_styl_stron"/>
    <w:bookmarkEnd w:id="0"/>
    <w:r>
      <w:rPr>
        <w:rFonts w:cs="Arial Narrow" w:ascii="Arial Narrow" w:hAnsi="Arial Narrow"/>
        <w:sz w:val="22"/>
        <w:szCs w:val="22"/>
      </w:rPr>
      <w:fldChar w:fldCharType="begin"/>
    </w:r>
    <w:r>
      <w:rPr>
        <w:sz w:val="22"/>
        <w:szCs w:val="22"/>
        <w:rFonts w:cs="Arial Narrow" w:ascii="Arial Narrow" w:hAnsi="Arial Narrow"/>
      </w:rPr>
      <w:instrText xml:space="preserve"> PAGE </w:instrText>
    </w:r>
    <w:r>
      <w:rPr>
        <w:sz w:val="22"/>
        <w:szCs w:val="22"/>
        <w:rFonts w:cs="Arial Narrow" w:ascii="Arial Narrow" w:hAnsi="Arial Narrow"/>
      </w:rPr>
      <w:fldChar w:fldCharType="separate"/>
    </w:r>
    <w:r>
      <w:rPr>
        <w:sz w:val="22"/>
        <w:szCs w:val="22"/>
        <w:rFonts w:cs="Arial Narrow" w:ascii="Arial Narrow" w:hAnsi="Arial Narrow"/>
      </w:rPr>
      <w:t>2</w:t>
    </w:r>
    <w:r>
      <w:rPr>
        <w:sz w:val="22"/>
        <w:szCs w:val="22"/>
        <w:rFonts w:cs="Arial Narrow" w:ascii="Arial Narrow" w:hAnsi="Arial Narrow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  <w:sz w:val="22"/>
        <w:szCs w:val="22"/>
      </w:rPr>
    </w:pPr>
    <w:bookmarkStart w:id="1" w:name="PageNumWizard_FOOTER_Domyślny_styl_stron"/>
    <w:bookmarkEnd w:id="1"/>
    <w:r>
      <w:rPr>
        <w:rFonts w:cs="Arial Narrow" w:ascii="Arial Narrow" w:hAnsi="Arial Narrow"/>
        <w:sz w:val="22"/>
        <w:szCs w:val="22"/>
      </w:rPr>
      <w:fldChar w:fldCharType="begin"/>
    </w:r>
    <w:r>
      <w:rPr>
        <w:sz w:val="22"/>
        <w:szCs w:val="22"/>
        <w:rFonts w:cs="Arial Narrow" w:ascii="Arial Narrow" w:hAnsi="Arial Narrow"/>
      </w:rPr>
      <w:instrText xml:space="preserve"> PAGE </w:instrText>
    </w:r>
    <w:r>
      <w:rPr>
        <w:sz w:val="22"/>
        <w:szCs w:val="22"/>
        <w:rFonts w:cs="Arial Narrow" w:ascii="Arial Narrow" w:hAnsi="Arial Narrow"/>
      </w:rPr>
      <w:fldChar w:fldCharType="separate"/>
    </w:r>
    <w:r>
      <w:rPr>
        <w:sz w:val="22"/>
        <w:szCs w:val="22"/>
        <w:rFonts w:cs="Arial Narrow" w:ascii="Arial Narrow" w:hAnsi="Arial Narrow"/>
      </w:rPr>
      <w:t>2</w:t>
    </w:r>
    <w:r>
      <w:rPr>
        <w:sz w:val="22"/>
        <w:szCs w:val="22"/>
        <w:rFonts w:cs="Arial Narrow" w:ascii="Arial Narrow" w:hAnsi="Arial Narrow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58815" cy="774700"/>
          <wp:effectExtent l="0" t="0" r="0" b="0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9" t="-212" r="-29" b="-212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58815" cy="774700"/>
          <wp:effectExtent l="0" t="0" r="0" b="0"/>
          <wp:docPr id="2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9" t="-212" r="-29" b="-212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160"/>
      <w:jc w:val="start"/>
    </w:pPr>
    <w:rPr>
      <w:rFonts w:ascii="Aptos" w:hAnsi="Aptos" w:eastAsia="Aptos" w:cs=""/>
      <w:color w:val="auto"/>
      <w:kern w:val="2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360" w:after="80"/>
      <w:outlineLvl w:val="0"/>
    </w:pPr>
    <w:rPr>
      <w:rFonts w:ascii="Aptos Display" w:hAnsi="Aptos Display" w:eastAsia="" w:cs=""/>
      <w:color w:val="0F4761"/>
      <w:sz w:val="40"/>
      <w:szCs w:val="40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before="160" w:after="80"/>
      <w:outlineLvl w:val="1"/>
    </w:pPr>
    <w:rPr>
      <w:rFonts w:ascii="Aptos Display" w:hAnsi="Aptos Display" w:eastAsia="" w:cs=""/>
      <w:color w:val="0F4761"/>
      <w:sz w:val="32"/>
      <w:szCs w:val="32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before="160" w:after="80"/>
      <w:outlineLvl w:val="2"/>
    </w:pPr>
    <w:rPr>
      <w:rFonts w:eastAsia="" w:cs=""/>
      <w:color w:val="0F4761"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before="80" w:after="40"/>
      <w:outlineLvl w:val="3"/>
    </w:pPr>
    <w:rPr>
      <w:rFonts w:eastAsia="" w:cs=""/>
      <w:i/>
      <w:iCs/>
      <w:color w:val="0F4761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pacing w:before="80" w:after="40"/>
      <w:outlineLvl w:val="4"/>
    </w:pPr>
    <w:rPr>
      <w:rFonts w:eastAsia="" w:cs=""/>
      <w:color w:val="0F4761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before="40" w:after="0"/>
      <w:outlineLvl w:val="5"/>
    </w:pPr>
    <w:rPr>
      <w:rFonts w:eastAsia="" w:cs=""/>
      <w:i/>
      <w:iCs/>
      <w:color w:val="595959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6"/>
        <w:numId w:val="1"/>
      </w:numPr>
      <w:spacing w:before="40" w:after="0"/>
      <w:outlineLvl w:val="6"/>
    </w:pPr>
    <w:rPr>
      <w:rFonts w:eastAsia="" w:cs=""/>
      <w:color w:val="595959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before="0" w:after="0"/>
      <w:outlineLvl w:val="7"/>
    </w:pPr>
    <w:rPr>
      <w:rFonts w:eastAsia="" w:cs=""/>
      <w:i/>
      <w:iCs/>
      <w:color w:val="272727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pacing w:before="0" w:after="0"/>
      <w:outlineLvl w:val="8"/>
    </w:pPr>
    <w:rPr>
      <w:rFonts w:eastAsia="" w:cs=""/>
      <w:color w:val="272727"/>
    </w:rPr>
  </w:style>
  <w:style w:type="character" w:styleId="DefaultParagraphFont">
    <w:name w:val="Default Paragraph Font"/>
    <w:qFormat/>
    <w:rPr/>
  </w:style>
  <w:style w:type="character" w:styleId="Nagwek1Znak">
    <w:name w:val="Nagłówek 1 Znak"/>
    <w:basedOn w:val="DefaultParagraphFont"/>
    <w:qFormat/>
    <w:rPr>
      <w:rFonts w:ascii="Aptos Display" w:hAnsi="Aptos Display" w:eastAsia="" w:cs=""/>
      <w:color w:val="0F4761"/>
      <w:sz w:val="40"/>
      <w:szCs w:val="40"/>
    </w:rPr>
  </w:style>
  <w:style w:type="character" w:styleId="Nagwek2Znak">
    <w:name w:val="Nagłówek 2 Znak"/>
    <w:basedOn w:val="DefaultParagraphFont"/>
    <w:qFormat/>
    <w:rPr>
      <w:rFonts w:ascii="Aptos Display" w:hAnsi="Aptos Display" w:eastAsia="" w:cs=""/>
      <w:color w:val="0F4761"/>
      <w:sz w:val="32"/>
      <w:szCs w:val="32"/>
    </w:rPr>
  </w:style>
  <w:style w:type="character" w:styleId="Nagwek3Znak">
    <w:name w:val="Nagłówek 3 Znak"/>
    <w:basedOn w:val="DefaultParagraphFont"/>
    <w:qFormat/>
    <w:rPr>
      <w:rFonts w:eastAsia="" w:cs=""/>
      <w:color w:val="0F4761"/>
      <w:sz w:val="28"/>
      <w:szCs w:val="28"/>
    </w:rPr>
  </w:style>
  <w:style w:type="character" w:styleId="Nagwek4Znak">
    <w:name w:val="Nagłówek 4 Znak"/>
    <w:basedOn w:val="DefaultParagraphFont"/>
    <w:qFormat/>
    <w:rPr>
      <w:rFonts w:eastAsia="" w:cs=""/>
      <w:i/>
      <w:iCs/>
      <w:color w:val="0F4761"/>
    </w:rPr>
  </w:style>
  <w:style w:type="character" w:styleId="Nagwek5Znak">
    <w:name w:val="Nagłówek 5 Znak"/>
    <w:basedOn w:val="DefaultParagraphFont"/>
    <w:qFormat/>
    <w:rPr>
      <w:rFonts w:eastAsia="" w:cs=""/>
      <w:color w:val="0F4761"/>
    </w:rPr>
  </w:style>
  <w:style w:type="character" w:styleId="Nagwek6Znak">
    <w:name w:val="Nagłówek 6 Znak"/>
    <w:basedOn w:val="DefaultParagraphFont"/>
    <w:qFormat/>
    <w:rPr>
      <w:rFonts w:eastAsia="" w:cs=""/>
      <w:i/>
      <w:iCs/>
      <w:color w:val="595959"/>
    </w:rPr>
  </w:style>
  <w:style w:type="character" w:styleId="Nagwek7Znak">
    <w:name w:val="Nagłówek 7 Znak"/>
    <w:basedOn w:val="DefaultParagraphFont"/>
    <w:qFormat/>
    <w:rPr>
      <w:rFonts w:eastAsia="" w:cs=""/>
      <w:color w:val="595959"/>
    </w:rPr>
  </w:style>
  <w:style w:type="character" w:styleId="Nagwek8Znak">
    <w:name w:val="Nagłówek 8 Znak"/>
    <w:basedOn w:val="DefaultParagraphFont"/>
    <w:qFormat/>
    <w:rPr>
      <w:rFonts w:eastAsia="" w:cs=""/>
      <w:i/>
      <w:iCs/>
      <w:color w:val="272727"/>
    </w:rPr>
  </w:style>
  <w:style w:type="character" w:styleId="Nagwek9Znak">
    <w:name w:val="Nagłówek 9 Znak"/>
    <w:basedOn w:val="DefaultParagraphFont"/>
    <w:qFormat/>
    <w:rPr>
      <w:rFonts w:eastAsia="" w:cs=""/>
      <w:color w:val="272727"/>
    </w:rPr>
  </w:style>
  <w:style w:type="character" w:styleId="TytuZnak">
    <w:name w:val="Tytuł Znak"/>
    <w:basedOn w:val="DefaultParagraphFont"/>
    <w:qFormat/>
    <w:rPr>
      <w:rFonts w:ascii="Aptos Display" w:hAnsi="Aptos Display" w:eastAsia="" w:cs=""/>
      <w:spacing w:val="-10"/>
      <w:kern w:val="2"/>
      <w:sz w:val="56"/>
      <w:szCs w:val="56"/>
    </w:rPr>
  </w:style>
  <w:style w:type="character" w:styleId="PodtytuZnak">
    <w:name w:val="Podtytuł Znak"/>
    <w:basedOn w:val="DefaultParagraphFont"/>
    <w:qFormat/>
    <w:rPr>
      <w:rFonts w:eastAsia="" w:cs=""/>
      <w:color w:val="595959"/>
      <w:spacing w:val="15"/>
      <w:sz w:val="28"/>
      <w:szCs w:val="28"/>
    </w:rPr>
  </w:style>
  <w:style w:type="character" w:styleId="CytatZnak">
    <w:name w:val="Cytat Znak"/>
    <w:basedOn w:val="DefaultParagraphFont"/>
    <w:qFormat/>
    <w:rPr>
      <w:i/>
      <w:iCs/>
      <w:color w:val="404040"/>
    </w:rPr>
  </w:style>
  <w:style w:type="character" w:styleId="IntenseEmphasis">
    <w:name w:val="Intense Emphasis"/>
    <w:basedOn w:val="DefaultParagraphFont"/>
    <w:qFormat/>
    <w:rPr>
      <w:i/>
      <w:iCs/>
      <w:color w:val="0F4761"/>
    </w:rPr>
  </w:style>
  <w:style w:type="character" w:styleId="CytatintensywnyZnak">
    <w:name w:val="Cytat intensywny Znak"/>
    <w:basedOn w:val="DefaultParagraphFont"/>
    <w:qFormat/>
    <w:rPr>
      <w:i/>
      <w:iCs/>
      <w:color w:val="0F4761"/>
    </w:rPr>
  </w:style>
  <w:style w:type="character" w:styleId="IntenseReference">
    <w:name w:val="Intense Reference"/>
    <w:basedOn w:val="DefaultParagraphFont"/>
    <w:qFormat/>
    <w:rPr>
      <w:b/>
      <w:bCs/>
      <w:smallCaps/>
      <w:color w:val="0F4761"/>
      <w:spacing w:val="5"/>
    </w:rPr>
  </w:style>
  <w:style w:type="character" w:styleId="NagwekZnak">
    <w:name w:val="Nagłówek Znak"/>
    <w:basedOn w:val="DefaultParagraphFont"/>
    <w:qFormat/>
    <w:rPr/>
  </w:style>
  <w:style w:type="character" w:styleId="StopkaZnak">
    <w:name w:val="Stopka Znak"/>
    <w:basedOn w:val="DefaultParagraphFont"/>
    <w:qFormat/>
    <w:rPr/>
  </w:style>
  <w:style w:type="character" w:styleId="Teksttreci2">
    <w:name w:val="Tekst treści (2)_"/>
    <w:basedOn w:val="DefaultParagraphFont"/>
    <w:qFormat/>
    <w:rPr>
      <w:rFonts w:ascii="Times New Roman" w:hAnsi="Times New Roman" w:eastAsia="Times New Roman" w:cs="Times New Roman"/>
      <w:sz w:val="21"/>
      <w:shd w:fill="FFFFFF" w:val="clear"/>
    </w:rPr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lineRule="auto" w:line="240" w:before="0" w:after="80"/>
      <w:contextualSpacing/>
    </w:pPr>
    <w:rPr>
      <w:rFonts w:ascii="Aptos Display" w:hAnsi="Aptos Display" w:eastAsia="" w:cs="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qFormat/>
    <w:pPr/>
    <w:rPr>
      <w:rFonts w:eastAsia="" w:cs="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qFormat/>
    <w:pPr>
      <w:spacing w:before="160" w:after="160"/>
      <w:jc w:val="center"/>
    </w:pPr>
    <w:rPr>
      <w:i/>
      <w:iCs/>
      <w:color w:val="404040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IntenseQuote">
    <w:name w:val="Intense Quote"/>
    <w:basedOn w:val="Normal"/>
    <w:next w:val="Normal"/>
    <w:qFormat/>
    <w:pPr>
      <w:pBdr>
        <w:top w:val="single" w:sz="4" w:space="10" w:color="0F4761"/>
        <w:bottom w:val="single" w:sz="4" w:space="10" w:color="0F4761"/>
      </w:pBdr>
      <w:spacing w:before="360" w:after="360"/>
      <w:ind w:hanging="0" w:start="864" w:end="864"/>
      <w:jc w:val="center"/>
    </w:pPr>
    <w:rPr>
      <w:i/>
      <w:iCs/>
      <w:color w:val="0F4761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21">
    <w:name w:val="Tekst treści (2)"/>
    <w:basedOn w:val="Normal"/>
    <w:qFormat/>
    <w:pPr>
      <w:widowControl w:val="false"/>
      <w:shd w:val="clear" w:fill="FFFFFF"/>
      <w:suppressAutoHyphens w:val="true"/>
      <w:spacing w:lineRule="exact" w:line="252" w:before="240" w:after="0"/>
      <w:ind w:hanging="360" w:start="0" w:end="0"/>
      <w:jc w:val="both"/>
    </w:pPr>
    <w:rPr>
      <w:rFonts w:ascii="Times New Roman" w:hAnsi="Times New Roman" w:eastAsia="Times New Roman" w:cs="Times New Roman"/>
      <w:sz w:val="21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LibreOffice/24.2.1.2$Windows_X86_64 LibreOffice_project/db4def46b0453cc22e2d0305797cf981b68ef5ac</Application>
  <AppVersion>15.0000</AppVersion>
  <Pages>2</Pages>
  <Words>151</Words>
  <Characters>1216</Characters>
  <CharactersWithSpaces>1345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2025-03-27T11:33:00Z</dcterms:created>
  <dc:creator>deafault user</dc:creator>
  <dc:description/>
  <dc:language>pl-PL</dc:language>
  <cp:lastModifiedBy/>
  <cp:lastPrinted>2024-08-26T10:51:00Z</cp:lastPrinted>
  <dcterms:modified xsi:type="dcterms:W3CDTF">2025-06-24T10:17:24Z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